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40" w:lineRule="auto"/>
        <w:ind w:left="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6119820" cy="1536700"/>
            <wp:effectExtent b="0" l="0" r="0" t="0"/>
            <wp:docPr descr="Immagine che contiene testo&#10;&#10;Descrizione generata automaticamente" id="1026" name="image1.pn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53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modello C/H –infanzia/primaria/ secondaria-                    AL COORDINATORE DEL SERVIZIO   DATA ___/___/_______                          ASL : U.O.N.P.I.A.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20861   BRUGHERIO   - M. B.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 : RICHIESTA CONSULENZA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richiede l’intervento dell’equipe’ del servizio di zona competente per definire la situazione problematica dell’ alunno/a di cui si anticipano le  seguenti informazioni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alunno/a 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nato/a ____________________________________________il ____/____/______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residente a  ________________________ in via 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plesso __________________________________sezione/classe  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l’alunno/a ha frequentato: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n° anni scuola dell’ infanzia _____ / primaria ____ /  secondaria ____ / anni ripetuti 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tipologia delle scuole frequentate 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l’alunno frequenta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Scuola dell’infanzia / primaria / secondaria , con orario (ordinario, prolungato, altro ______________)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n° alunni della classe _______ (di cui con difficoltà n° _____ - ripetenti n° ________)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frequenza  scolastica :   continuativa  /  ridotta /  saltuaria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 non  frequenta  regolarmente,  quali  sono  i  motivi  ? 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6060"/>
        </w:tabs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gli  insegnanti   sono   cambiati   rispetto   all’ anno  precedente  ?      si / no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ELEMENTI  DI  BASE  AI  QUALI  SI  CHIEDE  CONSULENZA  ED  EVENTUALE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CERTIFICAZIONE  DELL’  ALUNNO/A  COME  PERSONA  DIVERSAMENTE  ABILE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AUTONOMIA PERSONALE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ALIMENTAZIONE ______________________________________________________________________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ABBIGLIAMENTO ______________________________________________________________________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PADRONANZA DELL’  AMBIENTE 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ALTRO _______________________________________________________________________________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AREA MOTORIA E PSICOMOTORIA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SCHEMA CORPOREO 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LATERALITA’ __________________________________________________________________________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COORDINAZIONE DINAMICA GENERALE 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COORDINAZIONE OCULO-MANUALE _______________________________________________________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ALTRO _______________________________________________________________________________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AREA COGNITIVA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COMPETENZE SENSO-PERCETTIVE _________________________________________________________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COMPETENZE GRAFICO-PITTORICHE _______________________________________________________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COMPETENZE LINGUISTICHE _____________________________________________________________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COMPETENZE LOGICO MATEMATICHE ______________________________________________________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ALTRO _______________________________________________________________________________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AREA RELAZIONALE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RAPPORTI INTERPERSONALI con i pari ______________________________________________________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RAPPORTI INTERPERSONALI con gli adulti ___________________________________________________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CAPACITA’ DI RISPOSTA IN SITUAZIONE DI ATTIVITA’ 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COMPORTAMENTI SINTOMATICI :   TIC    /    BALBUZIE   / IPERCINESIA   /  ALTRI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ALTRE OSSERVAZIONI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CODICE ALUNNO/A – 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  USARE  PER  MANTENERE  LA  RISERVATEZZA  NELLA  TRASMISSIONE   DI INFORMAZIONI ALL’UFFICIO SCOLASTICO -  ________________________________________________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GENITORI      ____________________    /  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IL/I DOCENTE/I  E IL  COORDINATORE  DI CLASSE                     IL DIRIGENTE SCOLASTICO 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 ____________________  </w:t>
        <w:tab/>
        <w:tab/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 ____________________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____________________, _____/_____/_______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LUOGO                                      DATA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0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idascalia">
    <w:name w:val="Didascalia"/>
    <w:basedOn w:val="Normale"/>
    <w:next w:val="Normale"/>
    <w:autoRedefine w:val="0"/>
    <w:hidden w:val="0"/>
    <w:qFormat w:val="0"/>
    <w:pPr>
      <w:tabs>
        <w:tab w:val="left" w:leader="none" w:pos="0"/>
      </w:tabs>
      <w:suppressAutoHyphens w:val="1"/>
      <w:autoSpaceDE w:val="0"/>
      <w:autoSpaceDN w:val="0"/>
      <w:spacing w:line="360" w:lineRule="auto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w w:val="100"/>
      <w:position w:val="-1"/>
      <w:sz w:val="24"/>
      <w:szCs w:val="18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tabs>
        <w:tab w:val="left" w:leader="none" w:pos="397"/>
      </w:tabs>
      <w:suppressAutoHyphens w:val="1"/>
      <w:autoSpaceDE w:val="0"/>
      <w:autoSpaceDN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omic Sans MS" w:hAnsi="Comic Sans MS"/>
      <w:w w:val="100"/>
      <w:position w:val="-1"/>
      <w:sz w:val="22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line="1" w:lineRule="atLeast"/>
      <w:ind w:leftChars="-1" w:rightChars="0" w:firstLine="48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gk1Drndaj7Cv8pnIsu16EN6d4A==">CgMxLjA4AHIhMVlWVTgyUDJXdFhLc3NTOGphaFdpaXpTbjh5aUlldlQ1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2022-11-03T12:17:00Z</dcterms:created>
  <dc:creator>Amministratore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